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50FD2">
      <w:pPr>
        <w:wordWrap w:val="0"/>
        <w:jc w:val="right"/>
        <w:rPr>
          <w:rFonts w:hint="default" w:ascii="Arial Black" w:hAnsi="Arial Black" w:eastAsia="Arial Unicode MS" w:cs="Arial Black"/>
          <w:sz w:val="72"/>
          <w:szCs w:val="72"/>
          <w:rtl/>
          <w:lang w:val="en-US" w:bidi="ar-DZ"/>
        </w:rPr>
      </w:pPr>
      <w:r>
        <w:rPr>
          <w:rFonts w:hint="default" w:ascii="Arial Black" w:hAnsi="Arial Black" w:eastAsia="Arial Unicode MS" w:cs="Arial Black"/>
          <w:sz w:val="72"/>
          <w:szCs w:val="72"/>
          <w:rtl/>
          <w:lang w:bidi="ar-DZ"/>
        </w:rPr>
        <w:t>شع</w:t>
      </w:r>
      <w:r>
        <w:rPr>
          <w:rFonts w:hint="cs" w:ascii="Arial Black" w:hAnsi="Arial Black" w:eastAsia="Arial Unicode MS" w:cs="Arial Black"/>
          <w:sz w:val="72"/>
          <w:szCs w:val="72"/>
          <w:rtl/>
          <w:lang w:bidi="ar-DZ"/>
        </w:rPr>
        <w:t>ـــ</w:t>
      </w:r>
      <w:r>
        <w:rPr>
          <w:rFonts w:hint="default" w:ascii="Arial Black" w:hAnsi="Arial Black" w:eastAsia="Arial Unicode MS" w:cs="Arial Black"/>
          <w:sz w:val="72"/>
          <w:szCs w:val="72"/>
          <w:rtl/>
          <w:lang w:bidi="ar-DZ"/>
        </w:rPr>
        <w:t>ار</w:t>
      </w:r>
      <w:r>
        <w:rPr>
          <w:rFonts w:hint="default" w:ascii="Arial Black" w:hAnsi="Arial Black" w:eastAsia="Arial Unicode MS" w:cs="Arial Black"/>
          <w:sz w:val="72"/>
          <w:szCs w:val="72"/>
          <w:rtl/>
          <w:lang w:val="en-US" w:bidi="ar-DZ"/>
        </w:rPr>
        <w:t xml:space="preserve"> ال</w:t>
      </w:r>
      <w:r>
        <w:rPr>
          <w:rFonts w:hint="cs" w:ascii="Arial Black" w:hAnsi="Arial Black" w:eastAsia="Arial Unicode MS" w:cs="Arial Black"/>
          <w:sz w:val="72"/>
          <w:szCs w:val="72"/>
          <w:rtl/>
          <w:lang w:val="en-US" w:bidi="ar-DZ"/>
        </w:rPr>
        <w:t>ــ</w:t>
      </w:r>
      <w:r>
        <w:rPr>
          <w:rFonts w:hint="default" w:ascii="Arial Black" w:hAnsi="Arial Black" w:eastAsia="Arial Unicode MS" w:cs="Arial Black"/>
          <w:sz w:val="72"/>
          <w:szCs w:val="72"/>
          <w:rtl/>
          <w:lang w:val="en-US" w:bidi="ar-DZ"/>
        </w:rPr>
        <w:t>ن</w:t>
      </w:r>
      <w:r>
        <w:rPr>
          <w:rFonts w:hint="cs" w:ascii="Arial Black" w:hAnsi="Arial Black" w:eastAsia="Arial Unicode MS" w:cs="Arial Black"/>
          <w:sz w:val="72"/>
          <w:szCs w:val="72"/>
          <w:rtl/>
          <w:lang w:val="en-US" w:bidi="ar-DZ"/>
        </w:rPr>
        <w:t>ــ</w:t>
      </w:r>
      <w:r>
        <w:rPr>
          <w:rFonts w:hint="default" w:ascii="Arial Black" w:hAnsi="Arial Black" w:eastAsia="Arial Unicode MS" w:cs="Arial Black"/>
          <w:sz w:val="72"/>
          <w:szCs w:val="72"/>
          <w:rtl/>
          <w:lang w:val="en-US" w:bidi="ar-DZ"/>
        </w:rPr>
        <w:t>ادي</w:t>
      </w:r>
    </w:p>
    <w:p w14:paraId="277D0195">
      <w:pPr>
        <w:wordWrap w:val="0"/>
        <w:jc w:val="right"/>
        <w:rPr>
          <w:rFonts w:hint="default" w:ascii="Sakkal Majalla" w:hAnsi="Sakkal Majalla" w:cs="Sakkal Majalla"/>
          <w:sz w:val="44"/>
          <w:szCs w:val="44"/>
          <w:rtl/>
          <w:lang w:val="en-US" w:bidi="ar-DZ"/>
        </w:rPr>
      </w:pPr>
      <w:r>
        <w:rPr>
          <w:rFonts w:hint="cs" w:ascii="Sakkal Majalla" w:hAnsi="Sakkal Majalla" w:cs="Sakkal Majalla"/>
          <w:sz w:val="44"/>
          <w:szCs w:val="44"/>
          <w:rtl/>
          <w:lang w:val="en-US" w:bidi="ar-DZ"/>
        </w:rPr>
        <w:t xml:space="preserve">                      </w:t>
      </w:r>
      <w:r>
        <w:rPr>
          <w:rFonts w:hint="cs" w:ascii="Sakkal Majalla" w:hAnsi="Sakkal Majalla" w:cs="Sakkal Majalla"/>
          <w:color w:val="FF0000"/>
          <w:sz w:val="44"/>
          <w:szCs w:val="44"/>
          <w:rtl/>
          <w:lang w:val="en-US" w:bidi="ar-DZ"/>
        </w:rPr>
        <w:t xml:space="preserve"> </w:t>
      </w:r>
      <w:r>
        <w:rPr>
          <w:rFonts w:hint="cs" w:ascii="Sakkal Majalla" w:hAnsi="Sakkal Majalla" w:cs="Sakkal Majalla"/>
          <w:color w:val="FF0000"/>
          <w:sz w:val="44"/>
          <w:szCs w:val="44"/>
          <w:u w:val="single"/>
          <w:rtl/>
          <w:lang w:val="en-US" w:bidi="ar-DZ"/>
        </w:rPr>
        <w:t xml:space="preserve"> </w:t>
      </w:r>
      <w:r>
        <w:rPr>
          <w:rFonts w:hint="cs" w:ascii="Sakkal Majalla" w:hAnsi="Sakkal Majalla" w:cs="Sakkal Majalla"/>
          <w:color w:val="FF0000"/>
          <w:sz w:val="44"/>
          <w:szCs w:val="44"/>
          <w:u w:val="single"/>
          <w:rtl/>
          <w:lang w:val="en-US" w:bidi="ar-DZ"/>
        </w:rPr>
        <w:t xml:space="preserve"> النادي الرياضي الهاوي ...................................... </w:t>
      </w:r>
      <w:r>
        <w:rPr>
          <w:rFonts w:hint="cs" w:ascii="Sakkal Majalla" w:hAnsi="Sakkal Majalla" w:cs="Sakkal Majalla"/>
          <w:color w:val="FF0000"/>
          <w:sz w:val="44"/>
          <w:szCs w:val="44"/>
          <w:rtl/>
          <w:lang w:val="en-US" w:bidi="ar-DZ"/>
        </w:rPr>
        <w:t xml:space="preserve">  </w:t>
      </w:r>
      <w:r>
        <w:rPr>
          <w:rFonts w:hint="cs" w:ascii="Sakkal Majalla" w:hAnsi="Sakkal Majalla" w:cs="Sakkal Majalla"/>
          <w:sz w:val="44"/>
          <w:szCs w:val="44"/>
          <w:rtl/>
          <w:lang w:val="en-US" w:bidi="ar-DZ"/>
        </w:rPr>
        <w:t xml:space="preserve"> </w:t>
      </w:r>
    </w:p>
    <w:p w14:paraId="2D3BA6F5">
      <w:pPr>
        <w:wordWrap/>
        <w:jc w:val="center"/>
        <w:rPr>
          <w:rFonts w:hint="default" w:ascii="Sakkal Majalla" w:hAnsi="Sakkal Majalla" w:cs="Sakkal Majalla"/>
          <w:sz w:val="56"/>
          <w:szCs w:val="56"/>
          <w:rtl/>
          <w:lang w:val="en-US" w:bidi="ar-DZ"/>
        </w:rPr>
      </w:pPr>
      <w:r>
        <w:rPr>
          <w:rFonts w:hint="cs" w:ascii="Sakkal Majalla" w:hAnsi="Sakkal Majalla" w:cs="Sakkal Majalla"/>
          <w:color w:val="75BD42" w:themeColor="accent4"/>
          <w:sz w:val="44"/>
          <w:szCs w:val="44"/>
          <w:u w:val="single"/>
          <w:rtl/>
          <w:lang w:val="en-US" w:bidi="ar-DZ"/>
          <w14:textFill>
            <w14:solidFill>
              <w14:schemeClr w14:val="accent4"/>
            </w14:solidFill>
          </w14:textFill>
        </w:rPr>
        <w:t xml:space="preserve">  القائمة الاسمية(التأمين) :</w:t>
      </w:r>
    </w:p>
    <w:p w14:paraId="63A6F4D4">
      <w:pPr>
        <w:wordWrap/>
        <w:jc w:val="right"/>
        <w:rPr>
          <w:rFonts w:hint="cs" w:ascii="Sakkal Majalla" w:hAnsi="Sakkal Majalla" w:cs="Sakkal Majalla"/>
          <w:sz w:val="40"/>
          <w:szCs w:val="40"/>
          <w:rtl/>
          <w:lang w:val="en-US" w:bidi="ar-DZ"/>
        </w:rPr>
      </w:pPr>
      <w:r>
        <w:rPr>
          <w:rFonts w:hint="cs" w:ascii="Sakkal Majalla" w:hAnsi="Sakkal Majalla" w:cs="Sakkal Majalla"/>
          <w:sz w:val="40"/>
          <w:szCs w:val="40"/>
          <w:u w:val="single"/>
          <w:rtl/>
          <w:lang w:val="en-US" w:bidi="ar-DZ"/>
        </w:rPr>
        <w:t xml:space="preserve">الفئة العمرية:.............. </w:t>
      </w:r>
      <w:r>
        <w:rPr>
          <w:rFonts w:hint="cs" w:ascii="Sakkal Majalla" w:hAnsi="Sakkal Majalla" w:cs="Sakkal Majalla"/>
          <w:sz w:val="40"/>
          <w:szCs w:val="40"/>
          <w:rtl/>
          <w:lang w:val="en-US" w:bidi="ar-DZ"/>
        </w:rPr>
        <w:t xml:space="preserve">  </w:t>
      </w:r>
    </w:p>
    <w:tbl>
      <w:tblPr>
        <w:tblStyle w:val="3"/>
        <w:tblpPr w:leftFromText="180" w:rightFromText="180" w:vertAnchor="text" w:horzAnchor="page" w:tblpX="1594" w:tblpY="379"/>
        <w:tblOverlap w:val="never"/>
        <w:tblW w:w="93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75"/>
        <w:gridCol w:w="2050"/>
        <w:gridCol w:w="2287"/>
        <w:gridCol w:w="725"/>
      </w:tblGrid>
      <w:tr w14:paraId="4E09B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 w14:paraId="505F4620">
            <w:pPr>
              <w:wordWrap/>
              <w:jc w:val="center"/>
              <w:rPr>
                <w:rFonts w:hint="default" w:ascii="Sakkal Majalla" w:hAnsi="Sakkal Majalla" w:cs="Sakkal Majalla"/>
                <w:b/>
                <w:bCs/>
                <w:sz w:val="24"/>
                <w:szCs w:val="24"/>
                <w:vertAlign w:val="baseline"/>
                <w:rtl/>
                <w:lang w:val="en-US" w:bidi="ar-DZ"/>
              </w:rPr>
            </w:pPr>
            <w:r>
              <w:rPr>
                <w:rFonts w:hint="cs" w:ascii="Sakkal Majalla" w:hAnsi="Sakkal Majalla" w:cs="Sakkal Majalla"/>
                <w:b/>
                <w:bCs/>
                <w:sz w:val="24"/>
                <w:szCs w:val="24"/>
                <w:vertAlign w:val="baseline"/>
                <w:rtl/>
                <w:lang w:val="en-US" w:bidi="ar-DZ"/>
              </w:rPr>
              <w:t>الصفة في الفريق</w:t>
            </w:r>
          </w:p>
        </w:tc>
        <w:tc>
          <w:tcPr>
            <w:tcW w:w="2575" w:type="dxa"/>
          </w:tcPr>
          <w:p w14:paraId="764E5A52">
            <w:pPr>
              <w:wordWrap/>
              <w:jc w:val="center"/>
              <w:rPr>
                <w:rFonts w:hint="default" w:ascii="Sakkal Majalla" w:hAnsi="Sakkal Majalla" w:cs="Sakkal Majalla"/>
                <w:b/>
                <w:bCs/>
                <w:sz w:val="24"/>
                <w:szCs w:val="24"/>
                <w:vertAlign w:val="baseline"/>
                <w:rtl/>
                <w:lang w:val="en-US" w:bidi="ar-DZ"/>
              </w:rPr>
            </w:pPr>
            <w:r>
              <w:rPr>
                <w:rFonts w:hint="cs" w:ascii="Sakkal Majalla" w:hAnsi="Sakkal Majalla" w:cs="Sakkal Majalla"/>
                <w:b/>
                <w:bCs/>
                <w:sz w:val="24"/>
                <w:szCs w:val="24"/>
                <w:vertAlign w:val="baseline"/>
                <w:rtl/>
                <w:lang w:val="en-US" w:bidi="ar-DZ"/>
              </w:rPr>
              <w:t>اسم الاب</w:t>
            </w:r>
          </w:p>
        </w:tc>
        <w:tc>
          <w:tcPr>
            <w:tcW w:w="2050" w:type="dxa"/>
          </w:tcPr>
          <w:p w14:paraId="28C6D7BE">
            <w:pPr>
              <w:wordWrap/>
              <w:jc w:val="center"/>
              <w:rPr>
                <w:rFonts w:hint="default" w:ascii="Sakkal Majalla" w:hAnsi="Sakkal Majalla" w:cs="Sakkal Majalla"/>
                <w:b/>
                <w:bCs/>
                <w:sz w:val="24"/>
                <w:szCs w:val="24"/>
                <w:vertAlign w:val="baseline"/>
                <w:rtl/>
                <w:lang w:val="en-US" w:bidi="ar-DZ"/>
              </w:rPr>
            </w:pPr>
            <w:r>
              <w:rPr>
                <w:rFonts w:hint="cs" w:ascii="Sakkal Majalla" w:hAnsi="Sakkal Majalla" w:cs="Sakkal Majalla"/>
                <w:b/>
                <w:bCs/>
                <w:sz w:val="24"/>
                <w:szCs w:val="24"/>
                <w:vertAlign w:val="baseline"/>
                <w:rtl/>
                <w:lang w:val="en-US" w:bidi="ar-DZ"/>
              </w:rPr>
              <w:t>تاريخ و مكان الميلاد</w:t>
            </w:r>
          </w:p>
        </w:tc>
        <w:tc>
          <w:tcPr>
            <w:tcW w:w="2287" w:type="dxa"/>
          </w:tcPr>
          <w:p w14:paraId="10FC201D">
            <w:pPr>
              <w:wordWrap/>
              <w:jc w:val="center"/>
              <w:rPr>
                <w:rFonts w:hint="default" w:ascii="Sakkal Majalla" w:hAnsi="Sakkal Majalla" w:cs="Sakkal Majalla"/>
                <w:b/>
                <w:bCs/>
                <w:sz w:val="24"/>
                <w:szCs w:val="24"/>
                <w:vertAlign w:val="baseline"/>
                <w:rtl/>
                <w:lang w:val="en-US" w:bidi="ar-DZ"/>
              </w:rPr>
            </w:pPr>
            <w:r>
              <w:rPr>
                <w:rFonts w:hint="cs" w:ascii="Sakkal Majalla" w:hAnsi="Sakkal Majalla" w:cs="Sakkal Majalla"/>
                <w:b/>
                <w:bCs/>
                <w:sz w:val="24"/>
                <w:szCs w:val="24"/>
                <w:vertAlign w:val="baseline"/>
                <w:rtl/>
                <w:lang w:val="en-US" w:bidi="ar-DZ"/>
              </w:rPr>
              <w:t>الاسم و اللقب</w:t>
            </w:r>
          </w:p>
        </w:tc>
        <w:tc>
          <w:tcPr>
            <w:tcW w:w="725" w:type="dxa"/>
          </w:tcPr>
          <w:p w14:paraId="6A89EFEF">
            <w:pPr>
              <w:wordWrap/>
              <w:jc w:val="center"/>
              <w:rPr>
                <w:rFonts w:hint="cs" w:ascii="Sakkal Majalla" w:hAnsi="Sakkal Majalla" w:cs="Sakkal Majalla"/>
                <w:b/>
                <w:bCs/>
                <w:sz w:val="24"/>
                <w:szCs w:val="24"/>
                <w:vertAlign w:val="baseline"/>
                <w:rtl/>
                <w:lang w:val="en-US" w:bidi="ar-DZ"/>
              </w:rPr>
            </w:pPr>
            <w:r>
              <w:rPr>
                <w:rFonts w:hint="cs" w:ascii="Sakkal Majalla" w:hAnsi="Sakkal Majalla" w:cs="Sakkal Majalla"/>
                <w:b/>
                <w:bCs/>
                <w:sz w:val="24"/>
                <w:szCs w:val="24"/>
                <w:vertAlign w:val="baseline"/>
                <w:rtl/>
                <w:lang w:val="en-US" w:bidi="ar-DZ"/>
              </w:rPr>
              <w:t>الرقم</w:t>
            </w:r>
          </w:p>
        </w:tc>
      </w:tr>
      <w:tr w14:paraId="3321E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 w14:paraId="31D1F13A">
            <w:pPr>
              <w:wordWrap/>
              <w:jc w:val="right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  <w:r>
              <w:rPr>
                <w:rFonts w:hint="cs" w:ascii="Sakkal Majalla" w:hAnsi="Sakkal Majalla" w:cs="Sakkal Majalla"/>
                <w:b/>
                <w:bCs/>
                <w:sz w:val="22"/>
                <w:szCs w:val="22"/>
                <w:vertAlign w:val="baseline"/>
                <w:rtl/>
                <w:lang w:val="en-US" w:bidi="ar-DZ"/>
              </w:rPr>
              <w:t>لاعب</w:t>
            </w:r>
          </w:p>
        </w:tc>
        <w:tc>
          <w:tcPr>
            <w:tcW w:w="2575" w:type="dxa"/>
          </w:tcPr>
          <w:p w14:paraId="06DFD30E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050" w:type="dxa"/>
          </w:tcPr>
          <w:p w14:paraId="23898EF5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287" w:type="dxa"/>
          </w:tcPr>
          <w:p w14:paraId="1CFE3616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725" w:type="dxa"/>
          </w:tcPr>
          <w:p w14:paraId="3FD718EC">
            <w:pPr>
              <w:wordWrap/>
              <w:jc w:val="center"/>
              <w:rPr>
                <w:rFonts w:hint="default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  <w:r>
              <w:rPr>
                <w:rFonts w:hint="cs" w:ascii="Sakkal Majalla" w:hAnsi="Sakkal Majalla" w:cs="Sakkal Majalla"/>
                <w:b/>
                <w:bCs/>
                <w:sz w:val="22"/>
                <w:szCs w:val="22"/>
                <w:vertAlign w:val="baseline"/>
                <w:rtl/>
                <w:lang w:val="en-US" w:bidi="ar-DZ"/>
              </w:rPr>
              <w:t>01</w:t>
            </w:r>
          </w:p>
        </w:tc>
      </w:tr>
      <w:tr w14:paraId="69F5F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 w14:paraId="00B99AA5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575" w:type="dxa"/>
          </w:tcPr>
          <w:p w14:paraId="6F2260F4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050" w:type="dxa"/>
          </w:tcPr>
          <w:p w14:paraId="59D71568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287" w:type="dxa"/>
          </w:tcPr>
          <w:p w14:paraId="370F3746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725" w:type="dxa"/>
          </w:tcPr>
          <w:p w14:paraId="606550DC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</w:tr>
      <w:tr w14:paraId="339B1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700" w:type="dxa"/>
          </w:tcPr>
          <w:p w14:paraId="7295490C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575" w:type="dxa"/>
          </w:tcPr>
          <w:p w14:paraId="0E19C102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050" w:type="dxa"/>
          </w:tcPr>
          <w:p w14:paraId="07DDA16A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287" w:type="dxa"/>
          </w:tcPr>
          <w:p w14:paraId="6F4BEEF7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725" w:type="dxa"/>
          </w:tcPr>
          <w:p w14:paraId="64702062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</w:tr>
      <w:tr w14:paraId="49041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 w14:paraId="55BBE1ED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575" w:type="dxa"/>
          </w:tcPr>
          <w:p w14:paraId="75D5C2A6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050" w:type="dxa"/>
          </w:tcPr>
          <w:p w14:paraId="09E1E6AC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287" w:type="dxa"/>
          </w:tcPr>
          <w:p w14:paraId="2A8D9CF5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725" w:type="dxa"/>
          </w:tcPr>
          <w:p w14:paraId="4AD1AAA5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</w:tr>
      <w:tr w14:paraId="7E9A5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 w14:paraId="43906CC1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575" w:type="dxa"/>
          </w:tcPr>
          <w:p w14:paraId="7C42D772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050" w:type="dxa"/>
          </w:tcPr>
          <w:p w14:paraId="4B1B60FC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287" w:type="dxa"/>
          </w:tcPr>
          <w:p w14:paraId="390BC930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725" w:type="dxa"/>
          </w:tcPr>
          <w:p w14:paraId="1893D972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</w:tr>
      <w:tr w14:paraId="1943F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 w14:paraId="6B768C59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575" w:type="dxa"/>
          </w:tcPr>
          <w:p w14:paraId="5D0AED45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050" w:type="dxa"/>
          </w:tcPr>
          <w:p w14:paraId="05AA1FB0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287" w:type="dxa"/>
          </w:tcPr>
          <w:p w14:paraId="1FEDC03B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725" w:type="dxa"/>
          </w:tcPr>
          <w:p w14:paraId="55E00392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</w:tr>
      <w:tr w14:paraId="54943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 w14:paraId="13B05E3B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575" w:type="dxa"/>
          </w:tcPr>
          <w:p w14:paraId="27E3D3B6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050" w:type="dxa"/>
          </w:tcPr>
          <w:p w14:paraId="5F41BEF9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287" w:type="dxa"/>
          </w:tcPr>
          <w:p w14:paraId="73E45656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725" w:type="dxa"/>
          </w:tcPr>
          <w:p w14:paraId="01410B75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</w:tr>
      <w:tr w14:paraId="046B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 w14:paraId="2EFC1C51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575" w:type="dxa"/>
          </w:tcPr>
          <w:p w14:paraId="5593FF4B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050" w:type="dxa"/>
          </w:tcPr>
          <w:p w14:paraId="1D933D66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287" w:type="dxa"/>
          </w:tcPr>
          <w:p w14:paraId="6FB800BA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725" w:type="dxa"/>
          </w:tcPr>
          <w:p w14:paraId="1109B99E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</w:tr>
      <w:tr w14:paraId="275CB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 w14:paraId="098E4CCD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575" w:type="dxa"/>
          </w:tcPr>
          <w:p w14:paraId="1CED8328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050" w:type="dxa"/>
          </w:tcPr>
          <w:p w14:paraId="1D0616C7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2287" w:type="dxa"/>
          </w:tcPr>
          <w:p w14:paraId="55438923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  <w:tc>
          <w:tcPr>
            <w:tcW w:w="725" w:type="dxa"/>
          </w:tcPr>
          <w:p w14:paraId="4DB38DA7">
            <w:pPr>
              <w:wordWrap/>
              <w:jc w:val="center"/>
              <w:rPr>
                <w:rFonts w:hint="cs" w:ascii="Sakkal Majalla" w:hAnsi="Sakkal Majalla" w:cs="Sakkal Majalla"/>
                <w:sz w:val="22"/>
                <w:szCs w:val="22"/>
                <w:vertAlign w:val="baseline"/>
                <w:rtl/>
                <w:lang w:val="en-US" w:bidi="ar-DZ"/>
              </w:rPr>
            </w:pPr>
          </w:p>
        </w:tc>
      </w:tr>
    </w:tbl>
    <w:p w14:paraId="7ED2DA76">
      <w:pPr>
        <w:wordWrap w:val="0"/>
        <w:jc w:val="both"/>
        <w:rPr>
          <w:rFonts w:hint="cs" w:ascii="Sakkal Majalla" w:hAnsi="Sakkal Majalla" w:cs="Sakkal Majalla"/>
          <w:sz w:val="56"/>
          <w:szCs w:val="56"/>
          <w:rtl/>
          <w:lang w:val="en-US" w:bidi="ar-DZ"/>
        </w:rPr>
      </w:pPr>
      <w:r>
        <w:rPr>
          <w:rFonts w:hint="cs" w:ascii="Sakkal Majalla" w:hAnsi="Sakkal Majalla" w:cs="Sakkal Majalla"/>
          <w:sz w:val="56"/>
          <w:szCs w:val="56"/>
          <w:rtl/>
          <w:lang w:val="en-US" w:bidi="ar-DZ"/>
        </w:rPr>
        <w:t xml:space="preserve"> </w:t>
      </w:r>
    </w:p>
    <w:p w14:paraId="1DEFB924">
      <w:pPr>
        <w:wordWrap w:val="0"/>
        <w:jc w:val="both"/>
        <w:rPr>
          <w:rFonts w:hint="default" w:ascii="Sakkal Majalla" w:hAnsi="Sakkal Majalla" w:cs="Sakkal Majalla"/>
          <w:sz w:val="28"/>
          <w:szCs w:val="28"/>
          <w:rtl/>
          <w:lang w:val="en-US" w:bidi="ar-DZ"/>
        </w:rPr>
      </w:pPr>
      <w:r>
        <w:rPr>
          <w:rFonts w:hint="cs" w:ascii="Sakkal Majalla" w:hAnsi="Sakkal Majalla" w:cs="Sakkal Majalla"/>
          <w:sz w:val="28"/>
          <w:szCs w:val="28"/>
          <w:u w:val="single"/>
          <w:rtl/>
          <w:lang w:val="en-US" w:bidi="ar-DZ"/>
        </w:rPr>
        <w:t>رئيس النادي</w:t>
      </w:r>
      <w:r>
        <w:rPr>
          <w:rFonts w:hint="cs" w:ascii="Sakkal Majalla" w:hAnsi="Sakkal Majalla" w:cs="Sakkal Majalla"/>
          <w:sz w:val="28"/>
          <w:szCs w:val="28"/>
          <w:rtl/>
          <w:lang w:val="en-US" w:bidi="ar-DZ"/>
        </w:rPr>
        <w:t xml:space="preserve">                                     </w:t>
      </w:r>
      <w:bookmarkStart w:id="0" w:name="_GoBack"/>
      <w:bookmarkEnd w:id="0"/>
      <w:r>
        <w:rPr>
          <w:rFonts w:hint="cs" w:ascii="Sakkal Majalla" w:hAnsi="Sakkal Majalla" w:cs="Sakkal Majalla"/>
          <w:sz w:val="28"/>
          <w:szCs w:val="28"/>
          <w:rtl/>
          <w:lang w:val="en-US" w:bidi="ar-DZ"/>
        </w:rPr>
        <w:t xml:space="preserve">                                                                                                    </w:t>
      </w:r>
      <w:r>
        <w:rPr>
          <w:rFonts w:hint="cs" w:ascii="Sakkal Majalla" w:hAnsi="Sakkal Majalla" w:cs="Sakkal Majalla"/>
          <w:sz w:val="28"/>
          <w:szCs w:val="28"/>
          <w:u w:val="single"/>
          <w:rtl/>
          <w:lang w:val="en-US" w:bidi="ar-DZ"/>
        </w:rPr>
        <w:t>تأشيرة وكالة التأمين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kkal Majalla">
    <w:panose1 w:val="02000000000000000000"/>
    <w:charset w:val="00"/>
    <w:family w:val="auto"/>
    <w:pitch w:val="default"/>
    <w:sig w:usb0="A0002027" w:usb1="80000000" w:usb2="00000108" w:usb3="00000000" w:csb0="200000D3" w:csb1="2008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57F31"/>
    <w:rsid w:val="53E3402E"/>
    <w:rsid w:val="5CCB6F4A"/>
    <w:rsid w:val="5DB24E31"/>
    <w:rsid w:val="79757F31"/>
    <w:rsid w:val="7B71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62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2026-08-17T22:33:00Z</dcterms:created>
  <dc:creator>lrfbechar lrfbechar</dc:creator>
  <cp:lastModifiedBy>lrfbechar lrfbechar</cp:lastModifiedBy>
  <dcterms:modified xsi:type="dcterms:W3CDTF">2026-08-17T23:38:12Z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1036-12.1.0.28032</vt:lpwstr>
  </property>
  <property fmtid="{D5CDD505-2E9C-101B-9397-08002B2CF9AE}" pid="3" name="ICV">
    <vt:lpwstr>5721AF0C9E104EE982FCFB16EF8DD4DB_11</vt:lpwstr>
  </property>
  <property fmtid="{D5CDD505-2E9C-101B-9397-08002B2CF9AE}" pid="4" name="KSOTemplateDocerSaveRecord">
    <vt:lpwstr>eyJoZGlkIjoiNjM3NjEwYWUwNjJhNzY5YjllZDUxOTc0ZDdiOTZhNDIiLCJ1c2VySWQiOiIxNTUzMDYwMjg3MTc3NSJ9</vt:lpwstr>
  </property>
</Properties>
</file>